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5D3CB" w14:textId="1C4DA4E0" w:rsidR="008D7B84" w:rsidRDefault="00280534" w:rsidP="00515ABC">
      <w:pPr>
        <w:pStyle w:val="ART"/>
        <w:numPr>
          <w:ilvl w:val="0"/>
          <w:numId w:val="0"/>
        </w:numPr>
        <w:jc w:val="center"/>
      </w:pPr>
      <w:r>
        <w:t xml:space="preserve">AGF </w:t>
      </w:r>
      <w:r>
        <w:t>Model 7600 Universal 3-Way Guage</w:t>
      </w:r>
      <w:r>
        <w:t xml:space="preserve"> Valve</w:t>
      </w:r>
    </w:p>
    <w:p w14:paraId="23FB1220" w14:textId="77777777" w:rsidR="00515ABC" w:rsidRDefault="00280534" w:rsidP="00515ABC">
      <w:pPr>
        <w:pStyle w:val="ART"/>
        <w:numPr>
          <w:ilvl w:val="0"/>
          <w:numId w:val="0"/>
        </w:numPr>
      </w:pPr>
      <w:r>
        <w:t>2.1</w:t>
      </w:r>
      <w:r>
        <w:tab/>
        <w:t>TRIM AND DRAIN VALVES</w:t>
      </w:r>
    </w:p>
    <w:p w14:paraId="71F3275E" w14:textId="77777777" w:rsidR="00515ABC" w:rsidRDefault="00280534" w:rsidP="00515ABC">
      <w:pPr>
        <w:pStyle w:val="PR1"/>
      </w:pPr>
      <w:r>
        <w:t>General Requirements:</w:t>
      </w:r>
    </w:p>
    <w:p w14:paraId="183A47DF" w14:textId="77777777" w:rsidR="00515ABC" w:rsidRDefault="00280534" w:rsidP="00515ABC">
      <w:pPr>
        <w:pStyle w:val="PR2"/>
        <w:spacing w:before="240"/>
      </w:pPr>
      <w:r>
        <w:t>Standard:  UL's "Fire Protection Equipment Directory" listing or "Approval Guide," published by FM Global, listing.</w:t>
      </w:r>
    </w:p>
    <w:p w14:paraId="0EE40045" w14:textId="77777777" w:rsidR="00515ABC" w:rsidRPr="008D7B84" w:rsidRDefault="00280534" w:rsidP="00515ABC">
      <w:pPr>
        <w:pStyle w:val="PR2"/>
      </w:pPr>
      <w:r w:rsidRPr="008D7B84">
        <w:t xml:space="preserve">Pressure Rating:  </w:t>
      </w:r>
      <w:r>
        <w:rPr>
          <w:rStyle w:val="IP"/>
          <w:color w:val="auto"/>
        </w:rPr>
        <w:t>300</w:t>
      </w:r>
      <w:r w:rsidRPr="008D7B84">
        <w:rPr>
          <w:rStyle w:val="IP"/>
          <w:color w:val="auto"/>
        </w:rPr>
        <w:t xml:space="preserve"> psig</w:t>
      </w:r>
      <w:r w:rsidRPr="008D7B84">
        <w:rPr>
          <w:rStyle w:val="SI"/>
          <w:color w:val="auto"/>
        </w:rPr>
        <w:t xml:space="preserve"> </w:t>
      </w:r>
      <w:r w:rsidRPr="008D7B84">
        <w:t>minimum.</w:t>
      </w:r>
    </w:p>
    <w:p w14:paraId="5BEB0AC4" w14:textId="77777777" w:rsidR="00515ABC" w:rsidRDefault="00280534" w:rsidP="00515ABC">
      <w:pPr>
        <w:pStyle w:val="PR1"/>
      </w:pPr>
      <w:r>
        <w:t>Globe Valves:</w:t>
      </w:r>
    </w:p>
    <w:p w14:paraId="6308E7C7" w14:textId="77777777" w:rsidR="00515ABC" w:rsidRPr="0071579B" w:rsidRDefault="00280534" w:rsidP="00515ABC">
      <w:pPr>
        <w:pStyle w:val="PR2"/>
        <w:spacing w:before="240"/>
      </w:pPr>
      <w:r w:rsidRPr="0071579B">
        <w:t>Manufacturers:  Sub</w:t>
      </w:r>
      <w:r w:rsidRPr="0071579B">
        <w:t>ject to compliance with requirements, available manufacturers offering products that may be incorporated into the Work include, but are not limited to, the following:</w:t>
      </w:r>
    </w:p>
    <w:p w14:paraId="67B0B0AE" w14:textId="77777777" w:rsidR="00515ABC" w:rsidRDefault="00280534" w:rsidP="00515ABC">
      <w:pPr>
        <w:pStyle w:val="PR3"/>
        <w:spacing w:before="240"/>
      </w:pPr>
      <w:r>
        <w:t>AGF Manufacturing, Inc.; Model 7600.</w:t>
      </w:r>
    </w:p>
    <w:p w14:paraId="0076F8ED" w14:textId="77777777" w:rsidR="00515ABC" w:rsidRDefault="00280534" w:rsidP="00515ABC">
      <w:pPr>
        <w:pStyle w:val="PR3"/>
      </w:pPr>
      <w:r>
        <w:t>&lt;</w:t>
      </w:r>
      <w:r>
        <w:rPr>
          <w:b/>
        </w:rPr>
        <w:t>Insert manufacturer's name</w:t>
      </w:r>
      <w:r>
        <w:t>&gt;.</w:t>
      </w:r>
    </w:p>
    <w:p w14:paraId="6F385D48" w14:textId="77777777" w:rsidR="00515ABC" w:rsidRDefault="00280534" w:rsidP="00515ABC">
      <w:pPr>
        <w:pStyle w:val="PR2"/>
        <w:spacing w:before="240"/>
      </w:pPr>
      <w:r>
        <w:t>3-way Globe Valve:</w:t>
      </w:r>
    </w:p>
    <w:p w14:paraId="605F9468" w14:textId="77777777" w:rsidR="00515ABC" w:rsidRDefault="00280534" w:rsidP="00515ABC">
      <w:pPr>
        <w:pStyle w:val="PR3"/>
        <w:spacing w:before="240"/>
      </w:pPr>
      <w:r>
        <w:t>Con</w:t>
      </w:r>
      <w:r>
        <w:t>forms to NFPA standards NFPA-13, NFPA-13R and NFPA-13D.</w:t>
      </w:r>
    </w:p>
    <w:p w14:paraId="4DCD4BE6" w14:textId="77777777" w:rsidR="00515ABC" w:rsidRDefault="00280534" w:rsidP="00515ABC">
      <w:pPr>
        <w:pStyle w:val="PR3"/>
      </w:pPr>
      <w:r>
        <w:t>Bronze body and stem.</w:t>
      </w:r>
    </w:p>
    <w:p w14:paraId="57E58288" w14:textId="77777777" w:rsidR="00515ABC" w:rsidRDefault="00280534" w:rsidP="00515ABC">
      <w:pPr>
        <w:pStyle w:val="PR3"/>
      </w:pPr>
      <w:r>
        <w:t>1/4” NPT inlet and outlet connections.</w:t>
      </w:r>
    </w:p>
    <w:p w14:paraId="1ACD7C4B" w14:textId="77777777" w:rsidR="00515ABC" w:rsidRDefault="00280534" w:rsidP="00515ABC">
      <w:pPr>
        <w:pStyle w:val="PR3"/>
      </w:pPr>
      <w:r>
        <w:t>1/4” test/drain port with a plug to facilitate draining of valve/gauge assemblies.</w:t>
      </w:r>
    </w:p>
    <w:sectPr w:rsidR="00515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48"/>
    <w:rsid w:val="0028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3910010"/>
  <w15:chartTrackingRefBased/>
  <w15:docId w15:val="{6C30D5C2-1924-4213-A400-73F448E9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T">
    <w:name w:val="PRT"/>
    <w:basedOn w:val="Normal"/>
    <w:next w:val="ART"/>
    <w:rsid w:val="00127048"/>
    <w:pPr>
      <w:keepNext/>
      <w:numPr>
        <w:numId w:val="1"/>
      </w:numPr>
      <w:suppressAutoHyphens/>
      <w:spacing w:before="480"/>
      <w:jc w:val="both"/>
      <w:outlineLvl w:val="0"/>
    </w:pPr>
    <w:rPr>
      <w:sz w:val="22"/>
      <w:szCs w:val="20"/>
    </w:rPr>
  </w:style>
  <w:style w:type="paragraph" w:customStyle="1" w:styleId="SUT">
    <w:name w:val="SUT"/>
    <w:basedOn w:val="Normal"/>
    <w:next w:val="PR1"/>
    <w:rsid w:val="00127048"/>
    <w:pPr>
      <w:numPr>
        <w:ilvl w:val="1"/>
        <w:numId w:val="1"/>
      </w:numPr>
      <w:suppressAutoHyphens/>
      <w:spacing w:before="240"/>
      <w:jc w:val="both"/>
      <w:outlineLvl w:val="0"/>
    </w:pPr>
    <w:rPr>
      <w:sz w:val="22"/>
      <w:szCs w:val="20"/>
    </w:rPr>
  </w:style>
  <w:style w:type="paragraph" w:customStyle="1" w:styleId="DST">
    <w:name w:val="DST"/>
    <w:basedOn w:val="Normal"/>
    <w:next w:val="PR1"/>
    <w:rsid w:val="00127048"/>
    <w:pPr>
      <w:numPr>
        <w:ilvl w:val="2"/>
        <w:numId w:val="1"/>
      </w:numPr>
      <w:suppressAutoHyphens/>
      <w:spacing w:before="240"/>
      <w:jc w:val="both"/>
      <w:outlineLvl w:val="0"/>
    </w:pPr>
    <w:rPr>
      <w:sz w:val="22"/>
      <w:szCs w:val="20"/>
    </w:rPr>
  </w:style>
  <w:style w:type="paragraph" w:customStyle="1" w:styleId="ART">
    <w:name w:val="ART"/>
    <w:basedOn w:val="Normal"/>
    <w:next w:val="PR1"/>
    <w:rsid w:val="00127048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  <w:szCs w:val="20"/>
    </w:rPr>
  </w:style>
  <w:style w:type="paragraph" w:customStyle="1" w:styleId="PR1">
    <w:name w:val="PR1"/>
    <w:basedOn w:val="Normal"/>
    <w:rsid w:val="00127048"/>
    <w:pPr>
      <w:numPr>
        <w:ilvl w:val="4"/>
        <w:numId w:val="1"/>
      </w:numPr>
      <w:suppressAutoHyphens/>
      <w:spacing w:before="240"/>
      <w:jc w:val="both"/>
      <w:outlineLvl w:val="2"/>
    </w:pPr>
    <w:rPr>
      <w:sz w:val="22"/>
      <w:szCs w:val="20"/>
    </w:rPr>
  </w:style>
  <w:style w:type="paragraph" w:customStyle="1" w:styleId="PR2">
    <w:name w:val="PR2"/>
    <w:basedOn w:val="Normal"/>
    <w:rsid w:val="00127048"/>
    <w:pPr>
      <w:numPr>
        <w:ilvl w:val="5"/>
        <w:numId w:val="1"/>
      </w:numPr>
      <w:suppressAutoHyphens/>
      <w:jc w:val="both"/>
      <w:outlineLvl w:val="3"/>
    </w:pPr>
    <w:rPr>
      <w:sz w:val="22"/>
      <w:szCs w:val="20"/>
    </w:rPr>
  </w:style>
  <w:style w:type="paragraph" w:customStyle="1" w:styleId="PR3">
    <w:name w:val="PR3"/>
    <w:basedOn w:val="Normal"/>
    <w:rsid w:val="00127048"/>
    <w:pPr>
      <w:numPr>
        <w:ilvl w:val="6"/>
        <w:numId w:val="1"/>
      </w:numPr>
      <w:suppressAutoHyphens/>
      <w:jc w:val="both"/>
      <w:outlineLvl w:val="4"/>
    </w:pPr>
    <w:rPr>
      <w:sz w:val="22"/>
      <w:szCs w:val="20"/>
    </w:rPr>
  </w:style>
  <w:style w:type="paragraph" w:customStyle="1" w:styleId="PR4">
    <w:name w:val="PR4"/>
    <w:basedOn w:val="Normal"/>
    <w:rsid w:val="00127048"/>
    <w:pPr>
      <w:numPr>
        <w:ilvl w:val="7"/>
        <w:numId w:val="1"/>
      </w:numPr>
      <w:suppressAutoHyphens/>
      <w:jc w:val="both"/>
      <w:outlineLvl w:val="5"/>
    </w:pPr>
    <w:rPr>
      <w:sz w:val="22"/>
      <w:szCs w:val="20"/>
    </w:rPr>
  </w:style>
  <w:style w:type="paragraph" w:customStyle="1" w:styleId="PR5">
    <w:name w:val="PR5"/>
    <w:basedOn w:val="Normal"/>
    <w:rsid w:val="00127048"/>
    <w:pPr>
      <w:numPr>
        <w:ilvl w:val="8"/>
        <w:numId w:val="1"/>
      </w:numPr>
      <w:suppressAutoHyphens/>
      <w:jc w:val="both"/>
      <w:outlineLvl w:val="6"/>
    </w:pPr>
    <w:rPr>
      <w:sz w:val="22"/>
      <w:szCs w:val="20"/>
    </w:rPr>
  </w:style>
  <w:style w:type="paragraph" w:customStyle="1" w:styleId="CMT">
    <w:name w:val="CMT"/>
    <w:basedOn w:val="Normal"/>
    <w:rsid w:val="00127048"/>
    <w:pPr>
      <w:suppressAutoHyphens/>
      <w:spacing w:before="240"/>
      <w:jc w:val="both"/>
    </w:pPr>
    <w:rPr>
      <w:vanish/>
      <w:color w:val="0000FF"/>
      <w:sz w:val="22"/>
      <w:szCs w:val="20"/>
    </w:rPr>
  </w:style>
  <w:style w:type="character" w:customStyle="1" w:styleId="SI">
    <w:name w:val="SI"/>
    <w:basedOn w:val="DefaultParagraphFont"/>
    <w:rsid w:val="00127048"/>
    <w:rPr>
      <w:color w:val="008080"/>
    </w:rPr>
  </w:style>
  <w:style w:type="character" w:customStyle="1" w:styleId="IP">
    <w:name w:val="IP"/>
    <w:basedOn w:val="DefaultParagraphFont"/>
    <w:rsid w:val="00127048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Jay</dc:creator>
  <cp:keywords/>
  <dc:description/>
  <cp:lastModifiedBy>Ellen Davis</cp:lastModifiedBy>
  <cp:revision>2</cp:revision>
  <dcterms:created xsi:type="dcterms:W3CDTF">2021-03-12T19:40:00Z</dcterms:created>
  <dcterms:modified xsi:type="dcterms:W3CDTF">2021-03-12T19:40:00Z</dcterms:modified>
</cp:coreProperties>
</file>